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C3C8" w14:textId="3CB57F0C" w:rsidR="00B03DD4" w:rsidRPr="0086132F" w:rsidRDefault="00B03DD4" w:rsidP="00B03D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6132F">
        <w:rPr>
          <w:rFonts w:ascii="TH SarabunIT๙" w:eastAsia="Sarabun" w:hAnsi="TH SarabunIT๙" w:cs="TH SarabunIT๙"/>
          <w:noProof/>
          <w:sz w:val="32"/>
          <w:szCs w:val="32"/>
        </w:rPr>
        <w:drawing>
          <wp:anchor distT="0" distB="0" distL="0" distR="0" simplePos="0" relativeHeight="251659264" behindDoc="1" locked="0" layoutInCell="1" hidden="0" allowOverlap="1" wp14:anchorId="19D7D6FD" wp14:editId="1605DD4E">
            <wp:simplePos x="0" y="0"/>
            <wp:positionH relativeFrom="margin">
              <wp:posOffset>2544141</wp:posOffset>
            </wp:positionH>
            <wp:positionV relativeFrom="margin">
              <wp:posOffset>-584835</wp:posOffset>
            </wp:positionV>
            <wp:extent cx="1106805" cy="122809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42499" t="52608" r="41447" b="16092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228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2FE70F" w14:textId="1FC00BB5" w:rsidR="00B03DD4" w:rsidRPr="0086132F" w:rsidRDefault="00B03DD4" w:rsidP="00B03D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58DEFC1" w14:textId="511534EC" w:rsidR="00B03DD4" w:rsidRPr="0086132F" w:rsidRDefault="000D4085" w:rsidP="00B03D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132F">
        <w:rPr>
          <w:rFonts w:ascii="TH SarabunIT๙" w:hAnsi="TH SarabunIT๙" w:cs="TH SarabunIT๙"/>
          <w:b/>
          <w:bCs/>
          <w:sz w:val="32"/>
          <w:szCs w:val="32"/>
          <w:cs/>
        </w:rPr>
        <w:t>คำสั่ง</w:t>
      </w:r>
      <w:r w:rsidR="00B03DD4" w:rsidRPr="0086132F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="0086132F">
        <w:rPr>
          <w:rFonts w:ascii="TH SarabunIT๙" w:hAnsi="TH SarabunIT๙" w:cs="TH SarabunIT๙"/>
          <w:b/>
          <w:bCs/>
          <w:sz w:val="32"/>
          <w:szCs w:val="32"/>
          <w:cs/>
        </w:rPr>
        <w:t>บ้านกุงชัย</w:t>
      </w:r>
    </w:p>
    <w:p w14:paraId="4BF18718" w14:textId="76AC4775" w:rsidR="000D4085" w:rsidRPr="0086132F" w:rsidRDefault="000D4085" w:rsidP="00B03D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13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="0086132F"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  <w:r w:rsidRPr="0086132F">
        <w:rPr>
          <w:rFonts w:ascii="TH SarabunIT๙" w:hAnsi="TH SarabunIT๙" w:cs="TH SarabunIT๙"/>
          <w:b/>
          <w:bCs/>
          <w:sz w:val="32"/>
          <w:szCs w:val="32"/>
          <w:cs/>
        </w:rPr>
        <w:t>/2565</w:t>
      </w:r>
    </w:p>
    <w:p w14:paraId="5F7B1649" w14:textId="6D2A196C" w:rsidR="004877E1" w:rsidRPr="0086132F" w:rsidRDefault="00B03DD4" w:rsidP="00B03D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132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แต่งตั้งคณะกรรมการ</w:t>
      </w:r>
      <w:r w:rsidR="000D4085" w:rsidRPr="0086132F">
        <w:rPr>
          <w:rFonts w:ascii="TH SarabunIT๙" w:hAnsi="TH SarabunIT๙" w:cs="TH SarabunIT๙"/>
          <w:b/>
          <w:bCs/>
          <w:sz w:val="32"/>
          <w:szCs w:val="32"/>
          <w:cs/>
        </w:rPr>
        <w:t>ดูแลระบบประเมินวิทยฐานะดิจิทัล(</w:t>
      </w:r>
      <w:r w:rsidR="000D4085" w:rsidRPr="0086132F">
        <w:rPr>
          <w:rFonts w:ascii="TH SarabunIT๙" w:hAnsi="TH SarabunIT๙" w:cs="TH SarabunIT๙"/>
          <w:b/>
          <w:bCs/>
          <w:sz w:val="32"/>
          <w:szCs w:val="32"/>
        </w:rPr>
        <w:t>DPA</w:t>
      </w:r>
      <w:r w:rsidR="000D4085" w:rsidRPr="0086132F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55D80" w:rsidRPr="008613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ครู</w:t>
      </w:r>
      <w:r w:rsidR="000D4085" w:rsidRPr="0086132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D4085" w:rsidRPr="0086132F">
        <w:rPr>
          <w:rFonts w:ascii="TH SarabunIT๙" w:hAnsi="TH SarabunIT๙" w:cs="TH SarabunIT๙"/>
          <w:b/>
          <w:bCs/>
          <w:sz w:val="32"/>
          <w:szCs w:val="32"/>
          <w:cs/>
        </w:rPr>
        <w:t>ระดับสถานศึกษา</w:t>
      </w:r>
      <w:r w:rsidRPr="0086132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F0FDCE2" w14:textId="3E662E09" w:rsidR="00B03DD4" w:rsidRPr="0086132F" w:rsidRDefault="00DE05C0" w:rsidP="00B03D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13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</w:t>
      </w:r>
      <w:r w:rsidR="004877E1" w:rsidRPr="0086132F">
        <w:rPr>
          <w:rFonts w:ascii="TH SarabunIT๙" w:hAnsi="TH SarabunIT๙" w:cs="TH SarabunIT๙"/>
          <w:b/>
          <w:bCs/>
          <w:sz w:val="32"/>
          <w:szCs w:val="32"/>
          <w:cs/>
        </w:rPr>
        <w:t>2566</w:t>
      </w:r>
    </w:p>
    <w:p w14:paraId="791E253F" w14:textId="19D2FF31" w:rsidR="00B03DD4" w:rsidRPr="0086132F" w:rsidRDefault="00CB1A72" w:rsidP="00CB1A7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6132F">
        <w:rPr>
          <w:rFonts w:ascii="TH SarabunIT๙" w:hAnsi="TH SarabunIT๙" w:cs="TH SarabunIT๙"/>
          <w:sz w:val="32"/>
          <w:szCs w:val="32"/>
          <w:cs/>
        </w:rPr>
        <w:t>----------------------------</w:t>
      </w:r>
    </w:p>
    <w:p w14:paraId="6A44E325" w14:textId="47EDDD35" w:rsidR="00244AA3" w:rsidRPr="0086132F" w:rsidRDefault="00B03DD4" w:rsidP="005A4D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6132F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Hlk98923466"/>
      <w:r w:rsidR="00244AA3" w:rsidRPr="0086132F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 w:rsidRPr="0086132F">
        <w:rPr>
          <w:rFonts w:ascii="TH SarabunIT๙" w:hAnsi="TH SarabunIT๙" w:cs="TH SarabunIT๙"/>
          <w:sz w:val="32"/>
          <w:szCs w:val="32"/>
          <w:cs/>
        </w:rPr>
        <w:t>ก.ค.ศ. มีมติกำหนดหลักเกณฑ์และวิธีการประเมิน</w:t>
      </w:r>
      <w:r w:rsidR="00244AA3" w:rsidRPr="0086132F">
        <w:rPr>
          <w:rFonts w:ascii="TH SarabunIT๙" w:hAnsi="TH SarabunIT๙" w:cs="TH SarabunIT๙"/>
          <w:sz w:val="32"/>
          <w:szCs w:val="32"/>
          <w:cs/>
        </w:rPr>
        <w:t>ให้</w:t>
      </w:r>
      <w:r w:rsidRPr="0086132F">
        <w:rPr>
          <w:rFonts w:ascii="TH SarabunIT๙" w:hAnsi="TH SarabunIT๙" w:cs="TH SarabunIT๙"/>
          <w:sz w:val="32"/>
          <w:szCs w:val="32"/>
          <w:cs/>
        </w:rPr>
        <w:t xml:space="preserve">ข้าราชการครูและบุคลากรทางการศึกษา ตำแหน่ง ครู </w:t>
      </w:r>
      <w:r w:rsidR="00244AA3" w:rsidRPr="0086132F">
        <w:rPr>
          <w:rFonts w:ascii="TH SarabunIT๙" w:hAnsi="TH SarabunIT๙" w:cs="TH SarabunIT๙"/>
          <w:sz w:val="32"/>
          <w:szCs w:val="32"/>
          <w:cs/>
        </w:rPr>
        <w:t xml:space="preserve">มีวิทยฐานะหรือเลื่อนวิทยฐานะ และคงวิทยฐานะ </w:t>
      </w:r>
      <w:r w:rsidRPr="0086132F">
        <w:rPr>
          <w:rFonts w:ascii="TH SarabunIT๙" w:hAnsi="TH SarabunIT๙" w:cs="TH SarabunIT๙"/>
          <w:sz w:val="32"/>
          <w:szCs w:val="32"/>
          <w:cs/>
        </w:rPr>
        <w:t xml:space="preserve">ตามหนังสือสำนักงาน ก.ค.ศ. ที่ ศธ.0206.3/ว9 </w:t>
      </w:r>
      <w:r w:rsidR="00244AA3" w:rsidRPr="0086132F">
        <w:rPr>
          <w:rFonts w:ascii="TH SarabunIT๙" w:hAnsi="TH SarabunIT๙" w:cs="TH SarabunIT๙"/>
          <w:sz w:val="32"/>
          <w:szCs w:val="32"/>
          <w:cs/>
        </w:rPr>
        <w:br/>
      </w:r>
      <w:r w:rsidRPr="0086132F">
        <w:rPr>
          <w:rFonts w:ascii="TH SarabunIT๙" w:hAnsi="TH SarabunIT๙" w:cs="TH SarabunIT๙"/>
          <w:sz w:val="32"/>
          <w:szCs w:val="32"/>
          <w:cs/>
        </w:rPr>
        <w:t>ลงวันที่ 20 พฤษภาคม 2564 (ว9/2564) มีผลบังคับใช้ตั้งแต่วันที่ 1 ตุลาคม 2564 เป็นต้นไป</w:t>
      </w:r>
      <w:r w:rsidR="007C2B2B" w:rsidRPr="008613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132F">
        <w:rPr>
          <w:rFonts w:ascii="TH SarabunIT๙" w:hAnsi="TH SarabunIT๙" w:cs="TH SarabunIT๙"/>
          <w:sz w:val="32"/>
          <w:szCs w:val="32"/>
          <w:cs/>
        </w:rPr>
        <w:t xml:space="preserve"> ซึ่ง</w:t>
      </w:r>
      <w:r w:rsidR="005A4DFF" w:rsidRPr="0086132F">
        <w:rPr>
          <w:rFonts w:ascii="TH SarabunIT๙" w:hAnsi="TH SarabunIT๙" w:cs="TH SarabunIT๙"/>
          <w:sz w:val="32"/>
          <w:szCs w:val="32"/>
          <w:cs/>
        </w:rPr>
        <w:t xml:space="preserve">กำหนดให้ข้าราชการครูและบุคลากรทางการศึกษาต้องจัดทำข้อตกลงในการพัฒนางานกับผู้บังคับบัญชาเป็นประจำทุกปีงบประมาณ </w:t>
      </w:r>
      <w:r w:rsidR="007C2B2B" w:rsidRPr="0086132F">
        <w:rPr>
          <w:rFonts w:ascii="TH SarabunIT๙" w:hAnsi="TH SarabunIT๙" w:cs="TH SarabunIT๙"/>
          <w:sz w:val="32"/>
          <w:szCs w:val="32"/>
          <w:cs/>
        </w:rPr>
        <w:t>และ</w:t>
      </w:r>
      <w:r w:rsidR="005A4DFF" w:rsidRPr="0086132F">
        <w:rPr>
          <w:rFonts w:ascii="TH SarabunIT๙" w:hAnsi="TH SarabunIT๙" w:cs="TH SarabunIT๙"/>
          <w:sz w:val="32"/>
          <w:szCs w:val="32"/>
          <w:cs/>
        </w:rPr>
        <w:t>ใช้เป็นคุณสมบัติในการขอมีวิทยฐานะหรือเลื่อนวิทยฐานะ รวมไปถึงการคงวิทยฐานะของข้าราชการครูและบุคลากรทางการศึกษา</w:t>
      </w:r>
      <w:r w:rsidR="00244AA3" w:rsidRPr="0086132F">
        <w:rPr>
          <w:rFonts w:ascii="TH SarabunIT๙" w:hAnsi="TH SarabunIT๙" w:cs="TH SarabunIT๙"/>
          <w:sz w:val="32"/>
          <w:szCs w:val="32"/>
          <w:cs/>
        </w:rPr>
        <w:t xml:space="preserve"> ตำแหน่ง ครู</w:t>
      </w:r>
      <w:bookmarkEnd w:id="0"/>
      <w:r w:rsidR="004877E1" w:rsidRPr="008613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2B2B" w:rsidRPr="0086132F">
        <w:rPr>
          <w:rFonts w:ascii="TH SarabunIT๙" w:hAnsi="TH SarabunIT๙" w:cs="TH SarabunIT๙"/>
          <w:sz w:val="32"/>
          <w:szCs w:val="32"/>
          <w:cs/>
        </w:rPr>
        <w:t>โดยให้มีการ</w:t>
      </w:r>
      <w:r w:rsidR="004877E1" w:rsidRPr="0086132F">
        <w:rPr>
          <w:rFonts w:ascii="TH SarabunIT๙" w:hAnsi="TH SarabunIT๙" w:cs="TH SarabunIT๙"/>
          <w:sz w:val="32"/>
          <w:szCs w:val="32"/>
          <w:cs/>
        </w:rPr>
        <w:t>บันทึกผลประเมินการปฏิบัติงานตามข้อตกล</w:t>
      </w:r>
      <w:r w:rsidR="005F7CAA" w:rsidRPr="0086132F">
        <w:rPr>
          <w:rFonts w:ascii="TH SarabunIT๙" w:hAnsi="TH SarabunIT๙" w:cs="TH SarabunIT๙"/>
          <w:sz w:val="32"/>
          <w:szCs w:val="32"/>
          <w:cs/>
        </w:rPr>
        <w:t>ง</w:t>
      </w:r>
      <w:r w:rsidR="004877E1" w:rsidRPr="0086132F">
        <w:rPr>
          <w:rFonts w:ascii="TH SarabunIT๙" w:hAnsi="TH SarabunIT๙" w:cs="TH SarabunIT๙"/>
          <w:sz w:val="32"/>
          <w:szCs w:val="32"/>
          <w:cs/>
        </w:rPr>
        <w:t>ในการพัฒนางานของข้าราชการครูและบุคลาทางการศึกษา</w:t>
      </w:r>
      <w:r w:rsidR="005F7CAA" w:rsidRPr="0086132F">
        <w:rPr>
          <w:rFonts w:ascii="TH SarabunIT๙" w:hAnsi="TH SarabunIT๙" w:cs="TH SarabunIT๙"/>
          <w:sz w:val="32"/>
          <w:szCs w:val="32"/>
          <w:cs/>
        </w:rPr>
        <w:t>เข้าสู่ระบบประเมินวิทยฐานะดิจิทัล(</w:t>
      </w:r>
      <w:r w:rsidR="005F7CAA" w:rsidRPr="0086132F">
        <w:rPr>
          <w:rFonts w:ascii="TH SarabunIT๙" w:hAnsi="TH SarabunIT๙" w:cs="TH SarabunIT๙"/>
          <w:sz w:val="32"/>
          <w:szCs w:val="32"/>
        </w:rPr>
        <w:t>DPA</w:t>
      </w:r>
      <w:r w:rsidR="005F7CAA" w:rsidRPr="0086132F">
        <w:rPr>
          <w:rFonts w:ascii="TH SarabunIT๙" w:hAnsi="TH SarabunIT๙" w:cs="TH SarabunIT๙"/>
          <w:sz w:val="32"/>
          <w:szCs w:val="32"/>
          <w:cs/>
        </w:rPr>
        <w:t xml:space="preserve">) ในทุกรอบปีการประเมิน และในกรณีข้าราชการครู ต้องการขอมีหรือเลื่อนวิทยฐานะตามหลักเกณฑ์ตามหนังสือสำนักงาน ก.ค.ศ. ที่ ศธ.0206.3/ว9 ลงวันที่ 20 พฤษภาคม 2564 (ว9/2564) ให้ยื่นคำขอและส่งหลักฐานในการขอมีหรือเลื่อนวิทยฐานะในรูปแบบไฟล์ดิจิทัล ผ่านระบบ </w:t>
      </w:r>
      <w:r w:rsidR="005F7CAA" w:rsidRPr="0086132F">
        <w:rPr>
          <w:rFonts w:ascii="TH SarabunIT๙" w:hAnsi="TH SarabunIT๙" w:cs="TH SarabunIT๙"/>
          <w:sz w:val="32"/>
          <w:szCs w:val="32"/>
        </w:rPr>
        <w:t xml:space="preserve">DPA </w:t>
      </w:r>
      <w:r w:rsidR="005F7CAA" w:rsidRPr="0086132F">
        <w:rPr>
          <w:rFonts w:ascii="TH SarabunIT๙" w:hAnsi="TH SarabunIT๙" w:cs="TH SarabunIT๙"/>
          <w:sz w:val="32"/>
          <w:szCs w:val="32"/>
          <w:cs/>
        </w:rPr>
        <w:t xml:space="preserve">สำหรับให้คณะกรรมการในระบบ </w:t>
      </w:r>
      <w:r w:rsidR="005F7CAA" w:rsidRPr="0086132F">
        <w:rPr>
          <w:rFonts w:ascii="TH SarabunIT๙" w:hAnsi="TH SarabunIT๙" w:cs="TH SarabunIT๙"/>
          <w:sz w:val="32"/>
          <w:szCs w:val="32"/>
        </w:rPr>
        <w:t xml:space="preserve">DPA </w:t>
      </w:r>
      <w:r w:rsidR="005F7CAA" w:rsidRPr="0086132F">
        <w:rPr>
          <w:rFonts w:ascii="TH SarabunIT๙" w:hAnsi="TH SarabunIT๙" w:cs="TH SarabunIT๙"/>
          <w:sz w:val="32"/>
          <w:szCs w:val="32"/>
          <w:cs/>
        </w:rPr>
        <w:t>ประเมินผลงานดังกล่าว</w:t>
      </w:r>
    </w:p>
    <w:p w14:paraId="55E17746" w14:textId="77777777" w:rsidR="00244AA3" w:rsidRPr="0086132F" w:rsidRDefault="00244AA3" w:rsidP="005A4DF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C0C53AE" w14:textId="35D4AD90" w:rsidR="00B03DD4" w:rsidRPr="0086132F" w:rsidRDefault="005A4DFF" w:rsidP="00244AA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6132F">
        <w:rPr>
          <w:rFonts w:ascii="TH SarabunIT๙" w:hAnsi="TH SarabunIT๙" w:cs="TH SarabunIT๙"/>
          <w:sz w:val="32"/>
          <w:szCs w:val="32"/>
          <w:cs/>
        </w:rPr>
        <w:t xml:space="preserve"> เพื่อ</w:t>
      </w:r>
      <w:r w:rsidR="00244AA3" w:rsidRPr="0086132F">
        <w:rPr>
          <w:rFonts w:ascii="TH SarabunIT๙" w:hAnsi="TH SarabunIT๙" w:cs="TH SarabunIT๙"/>
          <w:sz w:val="32"/>
          <w:szCs w:val="32"/>
          <w:cs/>
        </w:rPr>
        <w:t>ให้การ</w:t>
      </w:r>
      <w:r w:rsidRPr="0086132F">
        <w:rPr>
          <w:rFonts w:ascii="TH SarabunIT๙" w:hAnsi="TH SarabunIT๙" w:cs="TH SarabunIT๙"/>
          <w:sz w:val="32"/>
          <w:szCs w:val="32"/>
          <w:cs/>
        </w:rPr>
        <w:t>ดำเนินการตรวจสอบผล</w:t>
      </w:r>
      <w:r w:rsidR="008E767A" w:rsidRPr="0086132F">
        <w:rPr>
          <w:rFonts w:ascii="TH SarabunIT๙" w:hAnsi="TH SarabunIT๙" w:cs="TH SarabunIT๙"/>
          <w:sz w:val="32"/>
          <w:szCs w:val="32"/>
          <w:cs/>
        </w:rPr>
        <w:t>ประเมินการ</w:t>
      </w:r>
      <w:r w:rsidR="00A14480" w:rsidRPr="0086132F">
        <w:rPr>
          <w:rFonts w:ascii="TH SarabunIT๙" w:hAnsi="TH SarabunIT๙" w:cs="TH SarabunIT๙"/>
          <w:sz w:val="32"/>
          <w:szCs w:val="32"/>
          <w:cs/>
        </w:rPr>
        <w:t>ปฏิบัติงานตามข้อตกลงใน</w:t>
      </w:r>
      <w:r w:rsidRPr="0086132F">
        <w:rPr>
          <w:rFonts w:ascii="TH SarabunIT๙" w:hAnsi="TH SarabunIT๙" w:cs="TH SarabunIT๙"/>
          <w:sz w:val="32"/>
          <w:szCs w:val="32"/>
          <w:cs/>
        </w:rPr>
        <w:t>การพัฒนางาน</w:t>
      </w:r>
      <w:r w:rsidR="008E767A" w:rsidRPr="0086132F">
        <w:rPr>
          <w:rFonts w:ascii="TH SarabunIT๙" w:hAnsi="TH SarabunIT๙" w:cs="TH SarabunIT๙"/>
          <w:sz w:val="32"/>
          <w:szCs w:val="32"/>
          <w:cs/>
        </w:rPr>
        <w:t>(</w:t>
      </w:r>
      <w:r w:rsidR="008E767A" w:rsidRPr="0086132F">
        <w:rPr>
          <w:rFonts w:ascii="TH SarabunIT๙" w:hAnsi="TH SarabunIT๙" w:cs="TH SarabunIT๙"/>
          <w:sz w:val="32"/>
          <w:szCs w:val="32"/>
        </w:rPr>
        <w:t>PA</w:t>
      </w:r>
      <w:r w:rsidR="008E767A" w:rsidRPr="0086132F">
        <w:rPr>
          <w:rFonts w:ascii="TH SarabunIT๙" w:hAnsi="TH SarabunIT๙" w:cs="TH SarabunIT๙"/>
          <w:sz w:val="32"/>
          <w:szCs w:val="32"/>
          <w:cs/>
        </w:rPr>
        <w:t>)</w:t>
      </w:r>
      <w:r w:rsidR="008E767A" w:rsidRPr="0086132F">
        <w:rPr>
          <w:rFonts w:ascii="TH SarabunIT๙" w:hAnsi="TH SarabunIT๙" w:cs="TH SarabunIT๙"/>
          <w:sz w:val="32"/>
          <w:szCs w:val="32"/>
        </w:rPr>
        <w:t xml:space="preserve"> </w:t>
      </w:r>
      <w:r w:rsidR="008E767A" w:rsidRPr="0086132F">
        <w:rPr>
          <w:rFonts w:ascii="TH SarabunIT๙" w:hAnsi="TH SarabunIT๙" w:cs="TH SarabunIT๙"/>
          <w:sz w:val="32"/>
          <w:szCs w:val="32"/>
          <w:cs/>
        </w:rPr>
        <w:t>และหลักฐานในการขอมีหรือเลื่อนวิทยฐานะในรูปแบบไฟล์ดิจิทัล</w:t>
      </w:r>
      <w:r w:rsidR="00CB1A72" w:rsidRPr="0086132F">
        <w:rPr>
          <w:rFonts w:ascii="TH SarabunIT๙" w:hAnsi="TH SarabunIT๙" w:cs="TH SarabunIT๙"/>
          <w:sz w:val="32"/>
          <w:szCs w:val="32"/>
          <w:cs/>
        </w:rPr>
        <w:t>ผลงาน</w:t>
      </w:r>
      <w:r w:rsidR="00244AA3" w:rsidRPr="0086132F">
        <w:rPr>
          <w:rFonts w:ascii="TH SarabunIT๙" w:hAnsi="TH SarabunIT๙" w:cs="TH SarabunIT๙"/>
          <w:sz w:val="32"/>
          <w:szCs w:val="32"/>
          <w:cs/>
        </w:rPr>
        <w:t>ของข้าราชการครูและบุคลากรทางการศึกษา</w:t>
      </w:r>
      <w:r w:rsidR="00CB1A72" w:rsidRPr="0086132F">
        <w:rPr>
          <w:rFonts w:ascii="TH SarabunIT๙" w:hAnsi="TH SarabunIT๙" w:cs="TH SarabunIT๙"/>
          <w:sz w:val="32"/>
          <w:szCs w:val="32"/>
          <w:cs/>
        </w:rPr>
        <w:t xml:space="preserve">ก่อนนำเข้าสู่ระบบ </w:t>
      </w:r>
      <w:r w:rsidR="00CB1A72" w:rsidRPr="0086132F">
        <w:rPr>
          <w:rFonts w:ascii="TH SarabunIT๙" w:hAnsi="TH SarabunIT๙" w:cs="TH SarabunIT๙"/>
          <w:sz w:val="32"/>
          <w:szCs w:val="32"/>
        </w:rPr>
        <w:t>DPA</w:t>
      </w:r>
      <w:r w:rsidR="00244AA3" w:rsidRPr="0086132F">
        <w:rPr>
          <w:rFonts w:ascii="TH SarabunIT๙" w:hAnsi="TH SarabunIT๙" w:cs="TH SarabunIT๙"/>
          <w:sz w:val="32"/>
          <w:szCs w:val="32"/>
          <w:cs/>
        </w:rPr>
        <w:t xml:space="preserve"> อาศัยอำนาจตามมาตรา </w:t>
      </w:r>
      <w:r w:rsidR="00A14480" w:rsidRPr="0086132F">
        <w:rPr>
          <w:rFonts w:ascii="TH SarabunIT๙" w:hAnsi="TH SarabunIT๙" w:cs="TH SarabunIT๙"/>
          <w:sz w:val="32"/>
          <w:szCs w:val="32"/>
          <w:cs/>
        </w:rPr>
        <w:t xml:space="preserve">53 แห่งพระราชบัญญัติระเบียบข้าราชการครูและบุคลากรทางการศึกษา </w:t>
      </w:r>
      <w:r w:rsidR="007C2B2B" w:rsidRPr="0086132F">
        <w:rPr>
          <w:rFonts w:ascii="TH SarabunIT๙" w:hAnsi="TH SarabunIT๙" w:cs="TH SarabunIT๙"/>
          <w:sz w:val="32"/>
          <w:szCs w:val="32"/>
          <w:cs/>
        </w:rPr>
        <w:br/>
      </w:r>
      <w:r w:rsidR="00A14480" w:rsidRPr="0086132F">
        <w:rPr>
          <w:rFonts w:ascii="TH SarabunIT๙" w:hAnsi="TH SarabunIT๙" w:cs="TH SarabunIT๙"/>
          <w:sz w:val="32"/>
          <w:szCs w:val="32"/>
          <w:cs/>
        </w:rPr>
        <w:t>พ.ศ.2547  ให้คณะกรรมการที่ได้รับการแต่งตั้ง ดำเนินการ</w:t>
      </w:r>
      <w:r w:rsidR="00CB1A72" w:rsidRPr="0086132F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A14480" w:rsidRPr="0086132F">
        <w:rPr>
          <w:rFonts w:ascii="TH SarabunIT๙" w:hAnsi="TH SarabunIT๙" w:cs="TH SarabunIT๙"/>
          <w:sz w:val="32"/>
          <w:szCs w:val="32"/>
          <w:cs/>
        </w:rPr>
        <w:t>ผล</w:t>
      </w:r>
      <w:r w:rsidR="00CB1A72" w:rsidRPr="0086132F">
        <w:rPr>
          <w:rFonts w:ascii="TH SarabunIT๙" w:hAnsi="TH SarabunIT๙" w:cs="TH SarabunIT๙"/>
          <w:sz w:val="32"/>
          <w:szCs w:val="32"/>
          <w:cs/>
        </w:rPr>
        <w:t>ประเมิน</w:t>
      </w:r>
      <w:r w:rsidR="00A14480" w:rsidRPr="0086132F">
        <w:rPr>
          <w:rFonts w:ascii="TH SarabunIT๙" w:hAnsi="TH SarabunIT๙" w:cs="TH SarabunIT๙"/>
          <w:sz w:val="32"/>
          <w:szCs w:val="32"/>
          <w:cs/>
        </w:rPr>
        <w:t>การปฏิบัติตามข้อตกลงในการพัฒนางาน</w:t>
      </w:r>
      <w:r w:rsidR="00CB1A72" w:rsidRPr="0086132F">
        <w:rPr>
          <w:rFonts w:ascii="TH SarabunIT๙" w:hAnsi="TH SarabunIT๙" w:cs="TH SarabunIT๙"/>
          <w:sz w:val="32"/>
          <w:szCs w:val="32"/>
          <w:cs/>
        </w:rPr>
        <w:t>และหลักฐานในการขอมีหรือเลื่อนวิทยฐานะในรูปแบบไฟล์ดิจิทัลผลงาน</w:t>
      </w:r>
      <w:r w:rsidR="00A14480" w:rsidRPr="0086132F">
        <w:rPr>
          <w:rFonts w:ascii="TH SarabunIT๙" w:hAnsi="TH SarabunIT๙" w:cs="TH SarabunIT๙"/>
          <w:sz w:val="32"/>
          <w:szCs w:val="32"/>
          <w:cs/>
        </w:rPr>
        <w:t>ของข้าราชการครูและบุคลากรทางการศึกษา</w:t>
      </w:r>
      <w:r w:rsidR="007C2B2B" w:rsidRPr="0086132F">
        <w:rPr>
          <w:rFonts w:ascii="TH SarabunIT๙" w:hAnsi="TH SarabunIT๙" w:cs="TH SarabunIT๙"/>
          <w:sz w:val="32"/>
          <w:szCs w:val="32"/>
          <w:cs/>
        </w:rPr>
        <w:t xml:space="preserve">และบันทึกข้อมูลเข้าสู่ระบบ </w:t>
      </w:r>
      <w:r w:rsidR="007C2B2B" w:rsidRPr="0086132F">
        <w:rPr>
          <w:rFonts w:ascii="TH SarabunIT๙" w:hAnsi="TH SarabunIT๙" w:cs="TH SarabunIT๙"/>
          <w:sz w:val="32"/>
          <w:szCs w:val="32"/>
        </w:rPr>
        <w:t xml:space="preserve">DPA </w:t>
      </w:r>
      <w:r w:rsidRPr="0086132F">
        <w:rPr>
          <w:rFonts w:ascii="TH SarabunIT๙" w:hAnsi="TH SarabunIT๙" w:cs="TH SarabunIT๙"/>
          <w:sz w:val="32"/>
          <w:szCs w:val="32"/>
          <w:cs/>
        </w:rPr>
        <w:t>ด้วยความ</w:t>
      </w:r>
      <w:r w:rsidR="00A14480" w:rsidRPr="0086132F">
        <w:rPr>
          <w:rFonts w:ascii="TH SarabunIT๙" w:hAnsi="TH SarabunIT๙" w:cs="TH SarabunIT๙"/>
          <w:sz w:val="32"/>
          <w:szCs w:val="32"/>
          <w:cs/>
        </w:rPr>
        <w:t xml:space="preserve">บริสุทธิ์ ยุติธรรม โปร่งใส สามารถตรวจสอบได้ และเป็นไปตามหลักเกณฑ์และวิธีการที่ ก.ค.ศ. กำหนด </w:t>
      </w:r>
      <w:r w:rsidR="000B7C6A" w:rsidRPr="0086132F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1051AE46" w14:textId="6FB3DA13" w:rsidR="00424EB0" w:rsidRPr="0086132F" w:rsidRDefault="000B7C6A" w:rsidP="008613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132F">
        <w:rPr>
          <w:rFonts w:ascii="TH SarabunIT๙" w:hAnsi="TH SarabunIT๙" w:cs="TH SarabunIT๙"/>
          <w:sz w:val="32"/>
          <w:szCs w:val="32"/>
          <w:cs/>
        </w:rPr>
        <w:tab/>
      </w:r>
      <w:r w:rsidR="00DB708D" w:rsidRPr="0086132F">
        <w:rPr>
          <w:rFonts w:ascii="TH SarabunIT๙" w:hAnsi="TH SarabunIT๙" w:cs="TH SarabunIT๙"/>
          <w:sz w:val="32"/>
          <w:szCs w:val="32"/>
          <w:cs/>
        </w:rPr>
        <w:tab/>
      </w:r>
      <w:r w:rsidRPr="0086132F">
        <w:rPr>
          <w:rFonts w:ascii="TH SarabunIT๙" w:hAnsi="TH SarabunIT๙" w:cs="TH SarabunIT๙"/>
          <w:sz w:val="32"/>
          <w:szCs w:val="32"/>
          <w:cs/>
        </w:rPr>
        <w:t>1. นาย</w:t>
      </w:r>
      <w:r w:rsidR="0086132F">
        <w:rPr>
          <w:rFonts w:ascii="TH SarabunIT๙" w:hAnsi="TH SarabunIT๙" w:cs="TH SarabunIT๙" w:hint="cs"/>
          <w:sz w:val="32"/>
          <w:szCs w:val="32"/>
          <w:cs/>
        </w:rPr>
        <w:t>อำนาจ</w:t>
      </w:r>
      <w:r w:rsidRPr="0086132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6132F">
        <w:rPr>
          <w:rFonts w:ascii="TH SarabunIT๙" w:hAnsi="TH SarabunIT๙" w:cs="TH SarabunIT๙"/>
          <w:sz w:val="32"/>
          <w:szCs w:val="32"/>
          <w:cs/>
        </w:rPr>
        <w:tab/>
      </w:r>
      <w:r w:rsidR="00DB708D" w:rsidRPr="0086132F">
        <w:rPr>
          <w:rFonts w:ascii="TH SarabunIT๙" w:hAnsi="TH SarabunIT๙" w:cs="TH SarabunIT๙"/>
          <w:sz w:val="32"/>
          <w:szCs w:val="32"/>
          <w:cs/>
        </w:rPr>
        <w:tab/>
      </w:r>
      <w:r w:rsidR="0086132F">
        <w:rPr>
          <w:rFonts w:ascii="TH SarabunIT๙" w:hAnsi="TH SarabunIT๙" w:cs="TH SarabunIT๙" w:hint="cs"/>
          <w:sz w:val="32"/>
          <w:szCs w:val="32"/>
          <w:cs/>
        </w:rPr>
        <w:t>ต้นโพธิ์</w:t>
      </w:r>
      <w:r w:rsidRPr="0086132F">
        <w:rPr>
          <w:rFonts w:ascii="TH SarabunIT๙" w:hAnsi="TH SarabunIT๙" w:cs="TH SarabunIT๙"/>
          <w:sz w:val="32"/>
          <w:szCs w:val="32"/>
          <w:cs/>
        </w:rPr>
        <w:tab/>
      </w:r>
      <w:r w:rsidR="00C660C8" w:rsidRPr="0086132F">
        <w:rPr>
          <w:rFonts w:ascii="TH SarabunIT๙" w:hAnsi="TH SarabunIT๙" w:cs="TH SarabunIT๙"/>
          <w:sz w:val="32"/>
          <w:szCs w:val="32"/>
          <w:cs/>
        </w:rPr>
        <w:tab/>
      </w:r>
      <w:r w:rsidR="00DB708D" w:rsidRPr="0086132F">
        <w:rPr>
          <w:rFonts w:ascii="TH SarabunIT๙" w:hAnsi="TH SarabunIT๙" w:cs="TH SarabunIT๙"/>
          <w:sz w:val="32"/>
          <w:szCs w:val="32"/>
          <w:cs/>
        </w:rPr>
        <w:tab/>
      </w:r>
      <w:r w:rsidRPr="0086132F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54F383F2" w14:textId="3F11DD74" w:rsidR="00424EB0" w:rsidRPr="0086132F" w:rsidRDefault="00424EB0" w:rsidP="005A4D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132F">
        <w:rPr>
          <w:rFonts w:ascii="TH SarabunIT๙" w:hAnsi="TH SarabunIT๙" w:cs="TH SarabunIT๙"/>
          <w:sz w:val="32"/>
          <w:szCs w:val="32"/>
          <w:cs/>
        </w:rPr>
        <w:tab/>
      </w:r>
      <w:r w:rsidRPr="0086132F">
        <w:rPr>
          <w:rFonts w:ascii="TH SarabunIT๙" w:hAnsi="TH SarabunIT๙" w:cs="TH SarabunIT๙"/>
          <w:sz w:val="32"/>
          <w:szCs w:val="32"/>
          <w:cs/>
        </w:rPr>
        <w:tab/>
      </w:r>
      <w:r w:rsidR="0086132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6132F">
        <w:rPr>
          <w:rFonts w:ascii="TH SarabunIT๙" w:hAnsi="TH SarabunIT๙" w:cs="TH SarabunIT๙"/>
          <w:sz w:val="32"/>
          <w:szCs w:val="32"/>
          <w:cs/>
        </w:rPr>
        <w:t>. นางสาว</w:t>
      </w:r>
      <w:r w:rsidR="0086132F">
        <w:rPr>
          <w:rFonts w:ascii="TH SarabunIT๙" w:hAnsi="TH SarabunIT๙" w:cs="TH SarabunIT๙" w:hint="cs"/>
          <w:sz w:val="32"/>
          <w:szCs w:val="32"/>
          <w:cs/>
        </w:rPr>
        <w:t>กัญญาณัฐ</w:t>
      </w:r>
      <w:r w:rsidRPr="0086132F">
        <w:rPr>
          <w:rFonts w:ascii="TH SarabunIT๙" w:hAnsi="TH SarabunIT๙" w:cs="TH SarabunIT๙"/>
          <w:sz w:val="32"/>
          <w:szCs w:val="32"/>
          <w:cs/>
        </w:rPr>
        <w:tab/>
      </w:r>
      <w:r w:rsidR="0086132F">
        <w:rPr>
          <w:rFonts w:ascii="TH SarabunIT๙" w:hAnsi="TH SarabunIT๙" w:cs="TH SarabunIT๙" w:hint="cs"/>
          <w:sz w:val="32"/>
          <w:szCs w:val="32"/>
          <w:cs/>
        </w:rPr>
        <w:t>คณะคาย</w:t>
      </w:r>
      <w:r w:rsidRPr="0086132F">
        <w:rPr>
          <w:rFonts w:ascii="TH SarabunIT๙" w:hAnsi="TH SarabunIT๙" w:cs="TH SarabunIT๙"/>
          <w:sz w:val="32"/>
          <w:szCs w:val="32"/>
          <w:cs/>
        </w:rPr>
        <w:tab/>
      </w:r>
      <w:r w:rsidRPr="0086132F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4F759AA" w14:textId="3CA0317A" w:rsidR="00102B5F" w:rsidRPr="0086132F" w:rsidRDefault="00D83407" w:rsidP="00DB70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132F">
        <w:rPr>
          <w:rFonts w:ascii="TH SarabunIT๙" w:hAnsi="TH SarabunIT๙" w:cs="TH SarabunIT๙"/>
          <w:sz w:val="32"/>
          <w:szCs w:val="32"/>
          <w:cs/>
        </w:rPr>
        <w:tab/>
      </w:r>
      <w:r w:rsidR="00DB708D" w:rsidRPr="0086132F">
        <w:rPr>
          <w:rFonts w:ascii="TH SarabunIT๙" w:hAnsi="TH SarabunIT๙" w:cs="TH SarabunIT๙"/>
          <w:sz w:val="32"/>
          <w:szCs w:val="32"/>
          <w:cs/>
        </w:rPr>
        <w:tab/>
      </w:r>
      <w:r w:rsidR="0086132F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6132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86132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นางสาวสุธิดา </w:t>
      </w:r>
      <w:r w:rsidR="0086132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6132F">
        <w:rPr>
          <w:rFonts w:ascii="TH SarabunIT๙" w:hAnsi="TH SarabunIT๙" w:cs="TH SarabunIT๙" w:hint="cs"/>
          <w:color w:val="000000"/>
          <w:sz w:val="32"/>
          <w:szCs w:val="32"/>
          <w:cs/>
        </w:rPr>
        <w:t>สวายประโคน</w:t>
      </w:r>
      <w:r w:rsidRPr="0086132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6132F">
        <w:rPr>
          <w:rFonts w:ascii="TH SarabunIT๙" w:hAnsi="TH SarabunIT๙" w:cs="TH SarabunIT๙"/>
          <w:sz w:val="32"/>
          <w:szCs w:val="32"/>
          <w:cs/>
        </w:rPr>
        <w:tab/>
      </w:r>
      <w:r w:rsidR="00DB708D" w:rsidRPr="0086132F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14:paraId="4525508C" w14:textId="77777777" w:rsidR="00102B5F" w:rsidRPr="0086132F" w:rsidRDefault="00102B5F" w:rsidP="00102B5F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2538AD86" w14:textId="430B2EDB" w:rsidR="00915C6E" w:rsidRPr="0086132F" w:rsidRDefault="00915C6E" w:rsidP="003962D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132F">
        <w:rPr>
          <w:rFonts w:ascii="TH SarabunIT๙" w:hAnsi="TH SarabunIT๙" w:cs="TH SarabunIT๙"/>
          <w:sz w:val="32"/>
          <w:szCs w:val="32"/>
          <w:cs/>
        </w:rPr>
        <w:tab/>
      </w:r>
      <w:r w:rsidR="00990A60" w:rsidRPr="0086132F">
        <w:rPr>
          <w:rFonts w:ascii="TH SarabunIT๙" w:hAnsi="TH SarabunIT๙" w:cs="TH SarabunIT๙"/>
          <w:sz w:val="32"/>
          <w:szCs w:val="32"/>
          <w:cs/>
        </w:rPr>
        <w:t>ขอ</w:t>
      </w:r>
      <w:r w:rsidRPr="0086132F">
        <w:rPr>
          <w:rFonts w:ascii="TH SarabunIT๙" w:hAnsi="TH SarabunIT๙" w:cs="TH SarabunIT๙"/>
          <w:sz w:val="32"/>
          <w:szCs w:val="32"/>
          <w:cs/>
        </w:rPr>
        <w:t>ให้ผู้ที่ได้รับการแต่งตั้งเป็นคณะกรรมการ</w:t>
      </w:r>
      <w:r w:rsidR="00F8153D" w:rsidRPr="0086132F">
        <w:rPr>
          <w:rFonts w:ascii="TH SarabunIT๙" w:hAnsi="TH SarabunIT๙" w:cs="TH SarabunIT๙"/>
          <w:sz w:val="32"/>
          <w:szCs w:val="32"/>
          <w:cs/>
        </w:rPr>
        <w:t>ดูแลระบบการประเมินวิทยฐานะแบบดิจิทัล (</w:t>
      </w:r>
      <w:r w:rsidR="00F8153D" w:rsidRPr="0086132F">
        <w:rPr>
          <w:rFonts w:ascii="TH SarabunIT๙" w:hAnsi="TH SarabunIT๙" w:cs="TH SarabunIT๙"/>
          <w:sz w:val="32"/>
          <w:szCs w:val="32"/>
        </w:rPr>
        <w:t>DPA</w:t>
      </w:r>
      <w:r w:rsidR="00F8153D" w:rsidRPr="0086132F">
        <w:rPr>
          <w:rFonts w:ascii="TH SarabunIT๙" w:hAnsi="TH SarabunIT๙" w:cs="TH SarabunIT๙"/>
          <w:sz w:val="32"/>
          <w:szCs w:val="32"/>
          <w:cs/>
        </w:rPr>
        <w:t>) ดำเนินการรวบรวมผล</w:t>
      </w:r>
      <w:r w:rsidRPr="0086132F">
        <w:rPr>
          <w:rFonts w:ascii="TH SarabunIT๙" w:hAnsi="TH SarabunIT๙" w:cs="TH SarabunIT๙"/>
          <w:sz w:val="32"/>
          <w:szCs w:val="32"/>
          <w:cs/>
        </w:rPr>
        <w:t>ประเมิน</w:t>
      </w:r>
      <w:r w:rsidR="00990A60" w:rsidRPr="0086132F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การปฏิบัติงานตามข้อตกลงในการพัฒนางาน </w:t>
      </w:r>
      <w:r w:rsidR="00990A60" w:rsidRPr="0086132F">
        <w:rPr>
          <w:rFonts w:ascii="TH SarabunIT๙" w:hAnsi="TH SarabunIT๙" w:cs="TH SarabunIT๙"/>
          <w:sz w:val="32"/>
          <w:szCs w:val="32"/>
        </w:rPr>
        <w:t>(PA)</w:t>
      </w:r>
      <w:r w:rsidR="00F8153D" w:rsidRPr="0086132F">
        <w:rPr>
          <w:rFonts w:ascii="TH SarabunIT๙" w:hAnsi="TH SarabunIT๙" w:cs="TH SarabunIT๙"/>
          <w:sz w:val="32"/>
          <w:szCs w:val="32"/>
          <w:cs/>
        </w:rPr>
        <w:t xml:space="preserve"> ตามแบบ </w:t>
      </w:r>
      <w:r w:rsidR="00F8153D" w:rsidRPr="0086132F">
        <w:rPr>
          <w:rFonts w:ascii="TH SarabunIT๙" w:hAnsi="TH SarabunIT๙" w:cs="TH SarabunIT๙"/>
          <w:sz w:val="32"/>
          <w:szCs w:val="32"/>
        </w:rPr>
        <w:t>PA2/</w:t>
      </w:r>
      <w:r w:rsidR="00F8153D" w:rsidRPr="0086132F">
        <w:rPr>
          <w:rFonts w:ascii="TH SarabunIT๙" w:hAnsi="TH SarabunIT๙" w:cs="TH SarabunIT๙"/>
          <w:sz w:val="32"/>
          <w:szCs w:val="32"/>
          <w:cs/>
        </w:rPr>
        <w:t xml:space="preserve">ส และ </w:t>
      </w:r>
      <w:r w:rsidR="00F8153D" w:rsidRPr="0086132F">
        <w:rPr>
          <w:rFonts w:ascii="TH SarabunIT๙" w:hAnsi="TH SarabunIT๙" w:cs="TH SarabunIT๙"/>
          <w:sz w:val="32"/>
          <w:szCs w:val="32"/>
        </w:rPr>
        <w:t>PA3/</w:t>
      </w:r>
      <w:r w:rsidR="00F8153D" w:rsidRPr="0086132F">
        <w:rPr>
          <w:rFonts w:ascii="TH SarabunIT๙" w:hAnsi="TH SarabunIT๙" w:cs="TH SarabunIT๙"/>
          <w:sz w:val="32"/>
          <w:szCs w:val="32"/>
          <w:cs/>
        </w:rPr>
        <w:t>ส ของกลุ่มสาระการเรียนรู้/กิจกรรมพัฒนาผู้เรียน</w:t>
      </w:r>
      <w:r w:rsidR="00990A60" w:rsidRPr="0086132F">
        <w:rPr>
          <w:rFonts w:ascii="TH SarabunIT๙" w:hAnsi="TH SarabunIT๙" w:cs="TH SarabunIT๙"/>
          <w:sz w:val="32"/>
          <w:szCs w:val="32"/>
        </w:rPr>
        <w:t xml:space="preserve"> </w:t>
      </w:r>
      <w:r w:rsidR="00F8153D" w:rsidRPr="0086132F">
        <w:rPr>
          <w:rFonts w:ascii="TH SarabunIT๙" w:hAnsi="TH SarabunIT๙" w:cs="TH SarabunIT๙"/>
          <w:sz w:val="32"/>
          <w:szCs w:val="32"/>
          <w:cs/>
        </w:rPr>
        <w:t xml:space="preserve">หรือกรณีมีครูประสงค์ที่จะยื่นขอมีหรือเลื่อนวิทยฐานะตามหลักเกณฑ์ ว9/2564 </w:t>
      </w:r>
      <w:r w:rsidR="00B02A87" w:rsidRPr="0086132F">
        <w:rPr>
          <w:rFonts w:ascii="TH SarabunIT๙" w:hAnsi="TH SarabunIT๙" w:cs="TH SarabunIT๙"/>
          <w:sz w:val="32"/>
          <w:szCs w:val="32"/>
          <w:cs/>
        </w:rPr>
        <w:br/>
      </w:r>
      <w:r w:rsidR="00F8153D" w:rsidRPr="0086132F">
        <w:rPr>
          <w:rFonts w:ascii="TH SarabunIT๙" w:hAnsi="TH SarabunIT๙" w:cs="TH SarabunIT๙"/>
          <w:sz w:val="32"/>
          <w:szCs w:val="32"/>
          <w:cs/>
        </w:rPr>
        <w:t xml:space="preserve">ให้รวบรวมแบบยื่นคำขอพร้อมหลักฐานในรูปแบบไฟล์ดิจิทัล ผ่านศูนย์พัฒนาวิชาชีพครู </w:t>
      </w:r>
      <w:r w:rsidR="00B02A87" w:rsidRPr="0086132F">
        <w:rPr>
          <w:rFonts w:ascii="TH SarabunIT๙" w:hAnsi="TH SarabunIT๙" w:cs="TH SarabunIT๙"/>
          <w:sz w:val="32"/>
          <w:szCs w:val="32"/>
          <w:cs/>
        </w:rPr>
        <w:t>เพื่อตรวจสอบความถูกต้องก่อนเสนอ</w:t>
      </w:r>
      <w:r w:rsidR="003962D2" w:rsidRPr="0086132F">
        <w:rPr>
          <w:rFonts w:ascii="TH SarabunIT๙" w:hAnsi="TH SarabunIT๙" w:cs="TH SarabunIT๙"/>
          <w:sz w:val="32"/>
          <w:szCs w:val="32"/>
          <w:cs/>
        </w:rPr>
        <w:t>ต่อ</w:t>
      </w:r>
      <w:r w:rsidR="00990A60" w:rsidRPr="0086132F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3962D2" w:rsidRPr="0086132F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86132F">
        <w:rPr>
          <w:rFonts w:ascii="TH SarabunIT๙" w:hAnsi="TH SarabunIT๙" w:cs="TH SarabunIT๙"/>
          <w:sz w:val="32"/>
          <w:szCs w:val="32"/>
          <w:cs/>
        </w:rPr>
        <w:t>บ้านกุงชัย</w:t>
      </w:r>
      <w:r w:rsidR="003962D2" w:rsidRPr="0086132F">
        <w:rPr>
          <w:rFonts w:ascii="TH SarabunIT๙" w:hAnsi="TH SarabunIT๙" w:cs="TH SarabunIT๙"/>
          <w:sz w:val="32"/>
          <w:szCs w:val="32"/>
          <w:cs/>
        </w:rPr>
        <w:t>ซึ่ง</w:t>
      </w:r>
      <w:r w:rsidR="00990A60" w:rsidRPr="0086132F">
        <w:rPr>
          <w:rFonts w:ascii="TH SarabunIT๙" w:hAnsi="TH SarabunIT๙" w:cs="TH SarabunIT๙"/>
          <w:sz w:val="32"/>
          <w:szCs w:val="32"/>
          <w:cs/>
        </w:rPr>
        <w:t>เป็นผู้รับผิดชอบ และนำข้อมูลผลจากการประเมินการพัฒนางานตามข้อตกลง</w:t>
      </w:r>
      <w:r w:rsidR="00B02A87" w:rsidRPr="0086132F">
        <w:rPr>
          <w:rFonts w:ascii="TH SarabunIT๙" w:hAnsi="TH SarabunIT๙" w:cs="TH SarabunIT๙"/>
          <w:sz w:val="32"/>
          <w:szCs w:val="32"/>
          <w:cs/>
        </w:rPr>
        <w:t>หรือแบบยื่นคำขอประเมินตำแหน่งและวิทยฐานะพร้อมหลักฐานในรูปแบบดิจิทัล</w:t>
      </w:r>
      <w:r w:rsidR="00990A60" w:rsidRPr="0086132F">
        <w:rPr>
          <w:rFonts w:ascii="TH SarabunIT๙" w:hAnsi="TH SarabunIT๙" w:cs="TH SarabunIT๙"/>
          <w:sz w:val="32"/>
          <w:szCs w:val="32"/>
          <w:cs/>
        </w:rPr>
        <w:t xml:space="preserve">ในแต่ละรายเข้าสู่ระบบ </w:t>
      </w:r>
      <w:r w:rsidR="00990A60" w:rsidRPr="0086132F">
        <w:rPr>
          <w:rFonts w:ascii="TH SarabunIT๙" w:hAnsi="TH SarabunIT๙" w:cs="TH SarabunIT๙"/>
          <w:sz w:val="32"/>
          <w:szCs w:val="32"/>
        </w:rPr>
        <w:t xml:space="preserve">DPA </w:t>
      </w:r>
      <w:r w:rsidR="00C77768" w:rsidRPr="0086132F">
        <w:rPr>
          <w:rFonts w:ascii="TH SarabunIT๙" w:hAnsi="TH SarabunIT๙" w:cs="TH SarabunIT๙"/>
          <w:sz w:val="32"/>
          <w:szCs w:val="32"/>
          <w:cs/>
        </w:rPr>
        <w:t>เป็นประจำทุกรอบการประเมิน</w:t>
      </w:r>
    </w:p>
    <w:p w14:paraId="126AA072" w14:textId="1F99F58E" w:rsidR="00C77768" w:rsidRPr="0086132F" w:rsidRDefault="00C77768" w:rsidP="00B03DD4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06E0EA4" w14:textId="73C24108" w:rsidR="00C77768" w:rsidRPr="0086132F" w:rsidRDefault="00C77768" w:rsidP="00B03D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6132F">
        <w:rPr>
          <w:rFonts w:ascii="TH SarabunIT๙" w:hAnsi="TH SarabunIT๙" w:cs="TH SarabunIT๙"/>
          <w:sz w:val="32"/>
          <w:szCs w:val="32"/>
          <w:cs/>
        </w:rPr>
        <w:tab/>
      </w:r>
      <w:r w:rsidRPr="0086132F">
        <w:rPr>
          <w:rFonts w:ascii="TH SarabunIT๙" w:hAnsi="TH SarabunIT๙" w:cs="TH SarabunIT๙"/>
          <w:sz w:val="32"/>
          <w:szCs w:val="32"/>
          <w:cs/>
        </w:rPr>
        <w:tab/>
      </w:r>
      <w:r w:rsidR="00B02A87" w:rsidRPr="0086132F">
        <w:rPr>
          <w:rFonts w:ascii="TH SarabunIT๙" w:hAnsi="TH SarabunIT๙" w:cs="TH SarabunIT๙"/>
          <w:sz w:val="32"/>
          <w:szCs w:val="32"/>
          <w:cs/>
        </w:rPr>
        <w:t>สั่ง</w:t>
      </w:r>
      <w:r w:rsidRPr="0086132F">
        <w:rPr>
          <w:rFonts w:ascii="TH SarabunIT๙" w:hAnsi="TH SarabunIT๙" w:cs="TH SarabunIT๙"/>
          <w:sz w:val="32"/>
          <w:szCs w:val="32"/>
          <w:cs/>
        </w:rPr>
        <w:t xml:space="preserve"> ณ วันที่  </w:t>
      </w:r>
      <w:r w:rsidR="0086132F">
        <w:rPr>
          <w:rFonts w:ascii="TH SarabunIT๙" w:hAnsi="TH SarabunIT๙" w:cs="TH SarabunIT๙"/>
          <w:sz w:val="32"/>
          <w:szCs w:val="32"/>
        </w:rPr>
        <w:t>27</w:t>
      </w:r>
      <w:r w:rsidRPr="008613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2A87" w:rsidRPr="0086132F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86132F">
        <w:rPr>
          <w:rFonts w:ascii="TH SarabunIT๙" w:hAnsi="TH SarabunIT๙" w:cs="TH SarabunIT๙"/>
          <w:sz w:val="32"/>
          <w:szCs w:val="32"/>
          <w:cs/>
        </w:rPr>
        <w:t xml:space="preserve"> พ.ศ.2565</w:t>
      </w:r>
    </w:p>
    <w:p w14:paraId="6EC25014" w14:textId="7E45C4F1" w:rsidR="00C77768" w:rsidRPr="0086132F" w:rsidRDefault="004E23F7" w:rsidP="00B03DD4">
      <w:pPr>
        <w:spacing w:after="0" w:line="240" w:lineRule="auto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6E49FC20" wp14:editId="6D76F1BC">
            <wp:simplePos x="0" y="0"/>
            <wp:positionH relativeFrom="margin">
              <wp:posOffset>3409950</wp:posOffset>
            </wp:positionH>
            <wp:positionV relativeFrom="paragraph">
              <wp:posOffset>5080</wp:posOffset>
            </wp:positionV>
            <wp:extent cx="752475" cy="355168"/>
            <wp:effectExtent l="0" t="0" r="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55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AD695" w14:textId="7EEE5D48" w:rsidR="00C77768" w:rsidRPr="0086132F" w:rsidRDefault="00C77768" w:rsidP="00B03D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6132F">
        <w:rPr>
          <w:rFonts w:ascii="TH SarabunIT๙" w:hAnsi="TH SarabunIT๙" w:cs="TH SarabunIT๙"/>
          <w:sz w:val="32"/>
          <w:szCs w:val="32"/>
          <w:cs/>
        </w:rPr>
        <w:tab/>
      </w:r>
      <w:r w:rsidRPr="0086132F">
        <w:rPr>
          <w:rFonts w:ascii="TH SarabunIT๙" w:hAnsi="TH SarabunIT๙" w:cs="TH SarabunIT๙"/>
          <w:sz w:val="32"/>
          <w:szCs w:val="32"/>
          <w:cs/>
        </w:rPr>
        <w:tab/>
      </w:r>
      <w:r w:rsidRPr="0086132F">
        <w:rPr>
          <w:rFonts w:ascii="TH SarabunIT๙" w:hAnsi="TH SarabunIT๙" w:cs="TH SarabunIT๙"/>
          <w:sz w:val="32"/>
          <w:szCs w:val="32"/>
          <w:cs/>
        </w:rPr>
        <w:tab/>
      </w:r>
      <w:r w:rsidRPr="0086132F">
        <w:rPr>
          <w:rFonts w:ascii="TH SarabunIT๙" w:hAnsi="TH SarabunIT๙" w:cs="TH SarabunIT๙"/>
          <w:sz w:val="32"/>
          <w:szCs w:val="32"/>
          <w:cs/>
        </w:rPr>
        <w:tab/>
      </w:r>
      <w:r w:rsidRPr="0086132F">
        <w:rPr>
          <w:rFonts w:ascii="TH SarabunIT๙" w:hAnsi="TH SarabunIT๙" w:cs="TH SarabunIT๙"/>
          <w:sz w:val="32"/>
          <w:szCs w:val="32"/>
          <w:cs/>
        </w:rPr>
        <w:tab/>
      </w:r>
      <w:r w:rsidRPr="0086132F">
        <w:rPr>
          <w:rFonts w:ascii="TH SarabunIT๙" w:hAnsi="TH SarabunIT๙" w:cs="TH SarabunIT๙"/>
          <w:sz w:val="32"/>
          <w:szCs w:val="32"/>
          <w:cs/>
        </w:rPr>
        <w:tab/>
      </w:r>
      <w:r w:rsidRPr="0086132F">
        <w:rPr>
          <w:rFonts w:ascii="TH SarabunIT๙" w:hAnsi="TH SarabunIT๙" w:cs="TH SarabunIT๙"/>
          <w:sz w:val="32"/>
          <w:szCs w:val="32"/>
          <w:cs/>
        </w:rPr>
        <w:tab/>
      </w:r>
      <w:r w:rsidR="0086132F">
        <w:rPr>
          <w:rFonts w:ascii="TH SarabunIT๙" w:hAnsi="TH SarabunIT๙" w:cs="TH SarabunIT๙"/>
          <w:sz w:val="32"/>
          <w:szCs w:val="32"/>
        </w:rPr>
        <w:t xml:space="preserve">   </w:t>
      </w:r>
      <w:r w:rsidRPr="0086132F">
        <w:rPr>
          <w:rFonts w:ascii="TH SarabunIT๙" w:hAnsi="TH SarabunIT๙" w:cs="TH SarabunIT๙"/>
          <w:sz w:val="32"/>
          <w:szCs w:val="32"/>
        </w:rPr>
        <w:t>(</w:t>
      </w:r>
      <w:r w:rsidR="0086132F">
        <w:rPr>
          <w:rFonts w:ascii="TH SarabunIT๙" w:hAnsi="TH SarabunIT๙" w:cs="TH SarabunIT๙" w:hint="cs"/>
          <w:sz w:val="32"/>
          <w:szCs w:val="32"/>
          <w:cs/>
        </w:rPr>
        <w:t>นาไพโรจน์ ใจดี</w:t>
      </w:r>
      <w:r w:rsidRPr="0086132F">
        <w:rPr>
          <w:rFonts w:ascii="TH SarabunIT๙" w:hAnsi="TH SarabunIT๙" w:cs="TH SarabunIT๙"/>
          <w:sz w:val="32"/>
          <w:szCs w:val="32"/>
        </w:rPr>
        <w:t>)</w:t>
      </w:r>
    </w:p>
    <w:p w14:paraId="779CD0E3" w14:textId="6F4969CC" w:rsidR="00C77768" w:rsidRPr="0086132F" w:rsidRDefault="00C77768" w:rsidP="00B03DD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6132F">
        <w:rPr>
          <w:rFonts w:ascii="TH SarabunIT๙" w:hAnsi="TH SarabunIT๙" w:cs="TH SarabunIT๙"/>
          <w:sz w:val="32"/>
          <w:szCs w:val="32"/>
          <w:cs/>
        </w:rPr>
        <w:tab/>
      </w:r>
      <w:r w:rsidRPr="0086132F">
        <w:rPr>
          <w:rFonts w:ascii="TH SarabunIT๙" w:hAnsi="TH SarabunIT๙" w:cs="TH SarabunIT๙"/>
          <w:sz w:val="32"/>
          <w:szCs w:val="32"/>
          <w:cs/>
        </w:rPr>
        <w:tab/>
      </w:r>
      <w:r w:rsidRPr="0086132F">
        <w:rPr>
          <w:rFonts w:ascii="TH SarabunIT๙" w:hAnsi="TH SarabunIT๙" w:cs="TH SarabunIT๙"/>
          <w:sz w:val="32"/>
          <w:szCs w:val="32"/>
          <w:cs/>
        </w:rPr>
        <w:tab/>
      </w:r>
      <w:r w:rsidRPr="0086132F">
        <w:rPr>
          <w:rFonts w:ascii="TH SarabunIT๙" w:hAnsi="TH SarabunIT๙" w:cs="TH SarabunIT๙"/>
          <w:sz w:val="32"/>
          <w:szCs w:val="32"/>
          <w:cs/>
        </w:rPr>
        <w:tab/>
      </w:r>
      <w:r w:rsidRPr="0086132F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86132F">
        <w:rPr>
          <w:rFonts w:ascii="TH SarabunIT๙" w:hAnsi="TH SarabunIT๙" w:cs="TH SarabunIT๙"/>
          <w:sz w:val="32"/>
          <w:szCs w:val="32"/>
          <w:cs/>
        </w:rPr>
        <w:tab/>
        <w:t xml:space="preserve">     ผู้อำนวยการโรงเรียน</w:t>
      </w:r>
      <w:r w:rsidR="0086132F">
        <w:rPr>
          <w:rFonts w:ascii="TH SarabunIT๙" w:hAnsi="TH SarabunIT๙" w:cs="TH SarabunIT๙" w:hint="cs"/>
          <w:sz w:val="32"/>
          <w:szCs w:val="32"/>
          <w:cs/>
        </w:rPr>
        <w:t>บ้านกุงชัย</w:t>
      </w:r>
    </w:p>
    <w:p w14:paraId="4A8D4940" w14:textId="29400527" w:rsidR="004175AA" w:rsidRPr="0086132F" w:rsidRDefault="004175AA" w:rsidP="00B03D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4175AA" w:rsidRPr="0086132F" w:rsidSect="0086132F">
      <w:headerReference w:type="default" r:id="rId8"/>
      <w:pgSz w:w="12240" w:h="15840"/>
      <w:pgMar w:top="993" w:right="1041" w:bottom="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A8B98" w14:textId="77777777" w:rsidR="008134BE" w:rsidRDefault="008134BE" w:rsidP="00102B5F">
      <w:pPr>
        <w:spacing w:after="0" w:line="240" w:lineRule="auto"/>
      </w:pPr>
      <w:r>
        <w:separator/>
      </w:r>
    </w:p>
  </w:endnote>
  <w:endnote w:type="continuationSeparator" w:id="0">
    <w:p w14:paraId="15008580" w14:textId="77777777" w:rsidR="008134BE" w:rsidRDefault="008134BE" w:rsidP="0010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5AFF2" w14:textId="77777777" w:rsidR="008134BE" w:rsidRDefault="008134BE" w:rsidP="00102B5F">
      <w:pPr>
        <w:spacing w:after="0" w:line="240" w:lineRule="auto"/>
      </w:pPr>
      <w:r>
        <w:separator/>
      </w:r>
    </w:p>
  </w:footnote>
  <w:footnote w:type="continuationSeparator" w:id="0">
    <w:p w14:paraId="668EDF80" w14:textId="77777777" w:rsidR="008134BE" w:rsidRDefault="008134BE" w:rsidP="00102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756446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32C1A1BA" w14:textId="3C3437A0" w:rsidR="00102B5F" w:rsidRPr="00102B5F" w:rsidRDefault="00102B5F" w:rsidP="00102B5F">
        <w:pPr>
          <w:pStyle w:val="a5"/>
          <w:jc w:val="right"/>
          <w:rPr>
            <w:rFonts w:ascii="TH SarabunPSK" w:hAnsi="TH SarabunPSK" w:cs="TH SarabunPSK"/>
            <w:sz w:val="32"/>
            <w:szCs w:val="32"/>
          </w:rPr>
        </w:pPr>
        <w:r w:rsidRPr="00102B5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02B5F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102B5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102B5F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102B5F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D4"/>
    <w:rsid w:val="000225DB"/>
    <w:rsid w:val="00065924"/>
    <w:rsid w:val="00092285"/>
    <w:rsid w:val="000B7C6A"/>
    <w:rsid w:val="000D22F8"/>
    <w:rsid w:val="000D4085"/>
    <w:rsid w:val="00102B5F"/>
    <w:rsid w:val="00244AA3"/>
    <w:rsid w:val="0030292A"/>
    <w:rsid w:val="0036049E"/>
    <w:rsid w:val="003962D2"/>
    <w:rsid w:val="004175AA"/>
    <w:rsid w:val="00424EB0"/>
    <w:rsid w:val="004877E1"/>
    <w:rsid w:val="004A2F91"/>
    <w:rsid w:val="004E23F7"/>
    <w:rsid w:val="005A4DFF"/>
    <w:rsid w:val="005C248E"/>
    <w:rsid w:val="005D081A"/>
    <w:rsid w:val="005F7CAA"/>
    <w:rsid w:val="00655D80"/>
    <w:rsid w:val="006C7C16"/>
    <w:rsid w:val="007026D8"/>
    <w:rsid w:val="00786F4D"/>
    <w:rsid w:val="007C2B2B"/>
    <w:rsid w:val="008134BE"/>
    <w:rsid w:val="008353BC"/>
    <w:rsid w:val="008523E7"/>
    <w:rsid w:val="0086132F"/>
    <w:rsid w:val="008E767A"/>
    <w:rsid w:val="00915C6E"/>
    <w:rsid w:val="0095739B"/>
    <w:rsid w:val="00990A60"/>
    <w:rsid w:val="009925B6"/>
    <w:rsid w:val="00A14480"/>
    <w:rsid w:val="00B02A87"/>
    <w:rsid w:val="00B03DD4"/>
    <w:rsid w:val="00B845DD"/>
    <w:rsid w:val="00C23021"/>
    <w:rsid w:val="00C660C8"/>
    <w:rsid w:val="00C77768"/>
    <w:rsid w:val="00CB1A72"/>
    <w:rsid w:val="00CE2BE1"/>
    <w:rsid w:val="00D36D0C"/>
    <w:rsid w:val="00D81621"/>
    <w:rsid w:val="00D83407"/>
    <w:rsid w:val="00DB708D"/>
    <w:rsid w:val="00DD7C61"/>
    <w:rsid w:val="00DE05C0"/>
    <w:rsid w:val="00E04B2A"/>
    <w:rsid w:val="00E6734E"/>
    <w:rsid w:val="00E735F2"/>
    <w:rsid w:val="00ED46BB"/>
    <w:rsid w:val="00F36149"/>
    <w:rsid w:val="00F8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7AFC"/>
  <w15:chartTrackingRefBased/>
  <w15:docId w15:val="{3940B15D-B777-49A2-A77F-A8C11C93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C6A"/>
    <w:pPr>
      <w:ind w:left="720"/>
      <w:contextualSpacing/>
    </w:pPr>
  </w:style>
  <w:style w:type="table" w:styleId="a4">
    <w:name w:val="Table Grid"/>
    <w:basedOn w:val="a1"/>
    <w:uiPriority w:val="39"/>
    <w:rsid w:val="00D81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2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02B5F"/>
  </w:style>
  <w:style w:type="paragraph" w:styleId="a7">
    <w:name w:val="footer"/>
    <w:basedOn w:val="a"/>
    <w:link w:val="a8"/>
    <w:uiPriority w:val="99"/>
    <w:unhideWhenUsed/>
    <w:rsid w:val="00102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0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Chakrit Luankathin</dc:creator>
  <cp:keywords/>
  <dc:description/>
  <cp:lastModifiedBy>DELL</cp:lastModifiedBy>
  <cp:revision>3</cp:revision>
  <cp:lastPrinted>2022-09-27T01:10:00Z</cp:lastPrinted>
  <dcterms:created xsi:type="dcterms:W3CDTF">2022-09-27T01:11:00Z</dcterms:created>
  <dcterms:modified xsi:type="dcterms:W3CDTF">2022-10-06T06:23:00Z</dcterms:modified>
</cp:coreProperties>
</file>